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35F85" w:rsidRDefault="00BA5BFB">
      <w:r w:rsidRPr="00BA5BFB">
        <w:t>This lesson continues to look at openings, including opening lines and common pitfalls. Also included: Chapter Length.</w:t>
      </w:r>
    </w:p>
    <w:sectPr w:rsidR="00935F85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BFB"/>
    <w:rsid w:val="00033E7C"/>
    <w:rsid w:val="00055CF9"/>
    <w:rsid w:val="00142E46"/>
    <w:rsid w:val="00191330"/>
    <w:rsid w:val="001C02EE"/>
    <w:rsid w:val="001F4E44"/>
    <w:rsid w:val="00257734"/>
    <w:rsid w:val="00261E9C"/>
    <w:rsid w:val="002A0A50"/>
    <w:rsid w:val="003B40DB"/>
    <w:rsid w:val="003D5FD3"/>
    <w:rsid w:val="00423731"/>
    <w:rsid w:val="004E15E5"/>
    <w:rsid w:val="00543ED5"/>
    <w:rsid w:val="00567BA6"/>
    <w:rsid w:val="00583B54"/>
    <w:rsid w:val="00597846"/>
    <w:rsid w:val="00684784"/>
    <w:rsid w:val="0082482E"/>
    <w:rsid w:val="00935F85"/>
    <w:rsid w:val="00982005"/>
    <w:rsid w:val="00A17E15"/>
    <w:rsid w:val="00A71D88"/>
    <w:rsid w:val="00AC45F2"/>
    <w:rsid w:val="00AD01A3"/>
    <w:rsid w:val="00BA5BFB"/>
    <w:rsid w:val="00BC5505"/>
    <w:rsid w:val="00C12C4F"/>
    <w:rsid w:val="00CB066C"/>
    <w:rsid w:val="00CE171B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D5B2FF27-F994-E647-B75D-C37571FF8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98</Characters>
  <Application>Microsoft Office Word</Application>
  <DocSecurity>0</DocSecurity>
  <Lines>4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1</cp:revision>
  <dcterms:created xsi:type="dcterms:W3CDTF">2025-09-01T20:53:00Z</dcterms:created>
  <dcterms:modified xsi:type="dcterms:W3CDTF">2025-09-01T20:53:00Z</dcterms:modified>
</cp:coreProperties>
</file>